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54C48" w14:textId="372501D0" w:rsidR="004E4742" w:rsidRPr="00BF120B" w:rsidRDefault="000F05F2" w:rsidP="00C72147">
      <w:pPr>
        <w:pStyle w:val="Heading3"/>
        <w:rPr>
          <w:rFonts w:ascii="Columbus MT Std" w:hAnsi="Columbus MT Std"/>
        </w:rPr>
      </w:pPr>
      <w:r>
        <w:rPr>
          <w:rFonts w:ascii="Columbus MT Std" w:hAnsi="Columbus MT Std"/>
          <w:noProof/>
          <w:sz w:val="24"/>
          <w:szCs w:val="24"/>
        </w:rPr>
        <w:drawing>
          <wp:anchor distT="0" distB="0" distL="114300" distR="114300" simplePos="0" relativeHeight="251657728" behindDoc="0" locked="0" layoutInCell="1" allowOverlap="1" wp14:anchorId="275C1525" wp14:editId="2F404037">
            <wp:simplePos x="0" y="0"/>
            <wp:positionH relativeFrom="margin">
              <wp:posOffset>4465955</wp:posOffset>
            </wp:positionH>
            <wp:positionV relativeFrom="margin">
              <wp:posOffset>-60960</wp:posOffset>
            </wp:positionV>
            <wp:extent cx="1123950" cy="11957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195705"/>
                    </a:xfrm>
                    <a:prstGeom prst="rect">
                      <a:avLst/>
                    </a:prstGeom>
                    <a:noFill/>
                  </pic:spPr>
                </pic:pic>
              </a:graphicData>
            </a:graphic>
            <wp14:sizeRelH relativeFrom="page">
              <wp14:pctWidth>0</wp14:pctWidth>
            </wp14:sizeRelH>
            <wp14:sizeRelV relativeFrom="page">
              <wp14:pctHeight>0</wp14:pctHeight>
            </wp14:sizeRelV>
          </wp:anchor>
        </w:drawing>
      </w:r>
      <w:r w:rsidR="004E4742" w:rsidRPr="00BF120B">
        <w:rPr>
          <w:rFonts w:ascii="Columbus MT Std" w:hAnsi="Columbus MT Std"/>
        </w:rPr>
        <w:t>Hazlegrove</w:t>
      </w:r>
      <w:r w:rsidR="00332794" w:rsidRPr="00BF120B">
        <w:rPr>
          <w:rFonts w:ascii="Columbus MT Std" w:hAnsi="Columbus MT Std"/>
        </w:rPr>
        <w:t xml:space="preserve"> Preparatory School</w:t>
      </w:r>
    </w:p>
    <w:p w14:paraId="632C6216" w14:textId="6CB1240A" w:rsidR="004E4742" w:rsidRPr="00BF120B" w:rsidRDefault="00C72147" w:rsidP="003E30D2">
      <w:pPr>
        <w:pStyle w:val="Heading1"/>
        <w:rPr>
          <w:rFonts w:ascii="Columbus MT Std" w:hAnsi="Columbus MT Std" w:cs="Times New Roman"/>
          <w:sz w:val="24"/>
          <w:szCs w:val="24"/>
        </w:rPr>
      </w:pPr>
      <w:r>
        <w:rPr>
          <w:rFonts w:ascii="Columbus MT Std" w:hAnsi="Columbus MT Std" w:cs="Times New Roman"/>
          <w:sz w:val="24"/>
          <w:szCs w:val="24"/>
        </w:rPr>
        <w:t>Job Description</w:t>
      </w:r>
    </w:p>
    <w:p w14:paraId="38BBD077" w14:textId="77777777" w:rsidR="004E4742" w:rsidRPr="00BF120B" w:rsidRDefault="004E4742" w:rsidP="003E30D2">
      <w:pPr>
        <w:pStyle w:val="Heading2"/>
        <w:rPr>
          <w:rFonts w:ascii="Columbus MT Std" w:hAnsi="Columbus MT Std" w:cs="Times New Roman"/>
          <w:i w:val="0"/>
          <w:sz w:val="24"/>
          <w:szCs w:val="24"/>
        </w:rPr>
      </w:pPr>
      <w:r w:rsidRPr="00BF120B">
        <w:rPr>
          <w:rFonts w:ascii="Columbus MT Std" w:hAnsi="Columbus MT Std" w:cs="Times New Roman"/>
          <w:i w:val="0"/>
          <w:sz w:val="24"/>
          <w:szCs w:val="24"/>
        </w:rPr>
        <w:t>Job Title</w:t>
      </w:r>
      <w:proofErr w:type="gramStart"/>
      <w:r w:rsidRPr="00BF120B">
        <w:rPr>
          <w:rFonts w:ascii="Columbus MT Std" w:hAnsi="Columbus MT Std" w:cs="Times New Roman"/>
          <w:i w:val="0"/>
          <w:sz w:val="24"/>
          <w:szCs w:val="24"/>
        </w:rPr>
        <w:t>:</w:t>
      </w:r>
      <w:r w:rsidRPr="00BF120B">
        <w:rPr>
          <w:rFonts w:ascii="Columbus MT Std" w:hAnsi="Columbus MT Std" w:cs="Times New Roman"/>
          <w:i w:val="0"/>
          <w:sz w:val="24"/>
          <w:szCs w:val="24"/>
        </w:rPr>
        <w:tab/>
      </w:r>
      <w:r w:rsidR="00486C4A" w:rsidRPr="00BF120B">
        <w:rPr>
          <w:rFonts w:ascii="Columbus MT Std" w:hAnsi="Columbus MT Std" w:cs="Times New Roman"/>
          <w:i w:val="0"/>
          <w:sz w:val="24"/>
          <w:szCs w:val="24"/>
        </w:rPr>
        <w:t xml:space="preserve">     </w:t>
      </w:r>
      <w:r w:rsidR="00B92C30" w:rsidRPr="00BF120B">
        <w:rPr>
          <w:rFonts w:ascii="Columbus MT Std" w:hAnsi="Columbus MT Std" w:cs="Times New Roman"/>
          <w:i w:val="0"/>
          <w:sz w:val="24"/>
          <w:szCs w:val="24"/>
        </w:rPr>
        <w:tab/>
      </w:r>
      <w:r w:rsidR="007D5FE0" w:rsidRPr="00BF120B">
        <w:rPr>
          <w:rFonts w:ascii="Columbus MT Std" w:hAnsi="Columbus MT Std" w:cs="Times New Roman"/>
          <w:i w:val="0"/>
          <w:sz w:val="24"/>
          <w:szCs w:val="24"/>
        </w:rPr>
        <w:t>ICT</w:t>
      </w:r>
      <w:proofErr w:type="gramEnd"/>
      <w:r w:rsidR="007D5FE0" w:rsidRPr="00BF120B">
        <w:rPr>
          <w:rFonts w:ascii="Columbus MT Std" w:hAnsi="Columbus MT Std" w:cs="Times New Roman"/>
          <w:i w:val="0"/>
          <w:sz w:val="24"/>
          <w:szCs w:val="24"/>
        </w:rPr>
        <w:t xml:space="preserve"> Manager</w:t>
      </w:r>
    </w:p>
    <w:p w14:paraId="18394358" w14:textId="77777777" w:rsidR="004E4742" w:rsidRPr="00BF120B" w:rsidRDefault="004E4742" w:rsidP="00042FC9">
      <w:pPr>
        <w:tabs>
          <w:tab w:val="left" w:pos="1800"/>
        </w:tabs>
        <w:jc w:val="both"/>
        <w:rPr>
          <w:rFonts w:ascii="Columbus MT Std" w:hAnsi="Columbus MT Std"/>
        </w:rPr>
      </w:pPr>
    </w:p>
    <w:p w14:paraId="67D93FD6" w14:textId="77777777" w:rsidR="00911FD4" w:rsidRPr="00BF120B" w:rsidRDefault="00911FD4" w:rsidP="00911FD4">
      <w:pPr>
        <w:rPr>
          <w:rFonts w:ascii="Columbus MT Std" w:hAnsi="Columbus MT Std"/>
        </w:rPr>
      </w:pPr>
      <w:r w:rsidRPr="00BF120B">
        <w:rPr>
          <w:rFonts w:ascii="Columbus MT Std" w:hAnsi="Columbus MT Std"/>
          <w:b/>
        </w:rPr>
        <w:t>Responsible to</w:t>
      </w:r>
      <w:proofErr w:type="gramStart"/>
      <w:r w:rsidRPr="00BF120B">
        <w:rPr>
          <w:rFonts w:ascii="Columbus MT Std" w:hAnsi="Columbus MT Std"/>
          <w:b/>
        </w:rPr>
        <w:t>:</w:t>
      </w:r>
      <w:r w:rsidRPr="00BF120B">
        <w:rPr>
          <w:rFonts w:ascii="Columbus MT Std" w:hAnsi="Columbus MT Std"/>
        </w:rPr>
        <w:t xml:space="preserve">  </w:t>
      </w:r>
      <w:r w:rsidR="00B92C30" w:rsidRPr="00BF120B">
        <w:rPr>
          <w:rFonts w:ascii="Columbus MT Std" w:hAnsi="Columbus MT Std"/>
        </w:rPr>
        <w:tab/>
      </w:r>
      <w:proofErr w:type="gramEnd"/>
      <w:r w:rsidR="007D5FE0" w:rsidRPr="00BF120B">
        <w:rPr>
          <w:rFonts w:ascii="Columbus MT Std" w:hAnsi="Columbus MT Std"/>
        </w:rPr>
        <w:t>Director of Information Systems</w:t>
      </w:r>
    </w:p>
    <w:p w14:paraId="1472EFC7" w14:textId="77777777" w:rsidR="00911FD4" w:rsidRPr="00BF120B" w:rsidRDefault="00911FD4" w:rsidP="00911FD4">
      <w:pPr>
        <w:rPr>
          <w:rFonts w:ascii="Columbus MT Std" w:hAnsi="Columbus MT Std"/>
          <w:b/>
        </w:rPr>
      </w:pPr>
    </w:p>
    <w:p w14:paraId="18656283" w14:textId="77777777" w:rsidR="00911FD4" w:rsidRPr="00BF120B" w:rsidRDefault="00911FD4" w:rsidP="00911FD4">
      <w:pPr>
        <w:rPr>
          <w:rFonts w:ascii="Columbus MT Std" w:hAnsi="Columbus MT Std"/>
        </w:rPr>
      </w:pPr>
      <w:r w:rsidRPr="00BF120B">
        <w:rPr>
          <w:rFonts w:ascii="Columbus MT Std" w:hAnsi="Columbus MT Std"/>
          <w:b/>
        </w:rPr>
        <w:t>Responsible for</w:t>
      </w:r>
      <w:proofErr w:type="gramStart"/>
      <w:r w:rsidRPr="00BF120B">
        <w:rPr>
          <w:rFonts w:ascii="Columbus MT Std" w:hAnsi="Columbus MT Std"/>
          <w:b/>
        </w:rPr>
        <w:t>:</w:t>
      </w:r>
      <w:r w:rsidRPr="00BF120B">
        <w:rPr>
          <w:rFonts w:ascii="Columbus MT Std" w:hAnsi="Columbus MT Std"/>
        </w:rPr>
        <w:t xml:space="preserve">  Support</w:t>
      </w:r>
      <w:proofErr w:type="gramEnd"/>
      <w:r w:rsidRPr="00BF120B">
        <w:rPr>
          <w:rFonts w:ascii="Columbus MT Std" w:hAnsi="Columbus MT Std"/>
        </w:rPr>
        <w:t xml:space="preserve"> to the Education and Management of Hazlegrove School through the effective and efficient delivery </w:t>
      </w:r>
      <w:r w:rsidR="007D5FE0" w:rsidRPr="00BF120B">
        <w:rPr>
          <w:rFonts w:ascii="Columbus MT Std" w:hAnsi="Columbus MT Std"/>
        </w:rPr>
        <w:t>o</w:t>
      </w:r>
      <w:r w:rsidRPr="00BF120B">
        <w:rPr>
          <w:rFonts w:ascii="Columbus MT Std" w:hAnsi="Columbus MT Std"/>
        </w:rPr>
        <w:t>f Information Systems.</w:t>
      </w:r>
    </w:p>
    <w:p w14:paraId="0480FE6E" w14:textId="77777777" w:rsidR="004E4742" w:rsidRPr="00BF120B" w:rsidRDefault="004E4742" w:rsidP="00042FC9">
      <w:pPr>
        <w:pBdr>
          <w:bottom w:val="single" w:sz="12" w:space="1" w:color="auto"/>
        </w:pBdr>
        <w:jc w:val="both"/>
        <w:rPr>
          <w:rFonts w:ascii="Columbus MT Std" w:hAnsi="Columbus MT Std"/>
        </w:rPr>
      </w:pPr>
    </w:p>
    <w:p w14:paraId="5F5A61E8" w14:textId="6D16CB2B" w:rsidR="00321B84" w:rsidRPr="00385FAA" w:rsidRDefault="00321B84" w:rsidP="00EE0D5E">
      <w:pPr>
        <w:rPr>
          <w:rFonts w:ascii="Columbus MT Std" w:hAnsi="Columbus MT Std"/>
        </w:rPr>
      </w:pPr>
    </w:p>
    <w:p w14:paraId="296AF010" w14:textId="77777777" w:rsidR="00911FD4" w:rsidRPr="00385FAA" w:rsidRDefault="00911FD4" w:rsidP="00911FD4">
      <w:pPr>
        <w:rPr>
          <w:rFonts w:ascii="Columbus MT Std" w:hAnsi="Columbus MT Std"/>
          <w:b/>
        </w:rPr>
      </w:pPr>
      <w:r w:rsidRPr="00385FAA">
        <w:rPr>
          <w:rFonts w:ascii="Columbus MT Std" w:hAnsi="Columbus MT Std"/>
          <w:b/>
        </w:rPr>
        <w:t>Duties</w:t>
      </w:r>
    </w:p>
    <w:p w14:paraId="3B838797" w14:textId="77777777" w:rsidR="007D5FE0" w:rsidRPr="00BF120B" w:rsidRDefault="007D5FE0" w:rsidP="00911FD4">
      <w:pPr>
        <w:numPr>
          <w:ilvl w:val="0"/>
          <w:numId w:val="17"/>
        </w:numPr>
        <w:spacing w:after="240"/>
        <w:ind w:hanging="720"/>
        <w:rPr>
          <w:rFonts w:ascii="Columbus MT Std" w:hAnsi="Columbus MT Std"/>
        </w:rPr>
      </w:pPr>
      <w:r w:rsidRPr="00BF120B">
        <w:rPr>
          <w:rFonts w:ascii="Columbus MT Std" w:hAnsi="Columbus MT Std"/>
        </w:rPr>
        <w:t xml:space="preserve">To manage, on a </w:t>
      </w:r>
      <w:proofErr w:type="gramStart"/>
      <w:r w:rsidRPr="00BF120B">
        <w:rPr>
          <w:rFonts w:ascii="Columbus MT Std" w:hAnsi="Columbus MT Std"/>
        </w:rPr>
        <w:t>day to day</w:t>
      </w:r>
      <w:proofErr w:type="gramEnd"/>
      <w:r w:rsidRPr="00BF120B">
        <w:rPr>
          <w:rFonts w:ascii="Columbus MT Std" w:hAnsi="Columbus MT Std"/>
        </w:rPr>
        <w:t xml:space="preserve"> basis, the advanced Information Systems technical support and advice service to all staff and pupils</w:t>
      </w:r>
    </w:p>
    <w:p w14:paraId="3FF580D3" w14:textId="77777777" w:rsidR="00911FD4" w:rsidRPr="00BF120B" w:rsidRDefault="00911FD4" w:rsidP="00911FD4">
      <w:pPr>
        <w:numPr>
          <w:ilvl w:val="0"/>
          <w:numId w:val="17"/>
        </w:numPr>
        <w:spacing w:after="240"/>
        <w:ind w:hanging="720"/>
        <w:rPr>
          <w:rFonts w:ascii="Columbus MT Std" w:hAnsi="Columbus MT Std"/>
        </w:rPr>
      </w:pPr>
      <w:r w:rsidRPr="00BF120B">
        <w:rPr>
          <w:rFonts w:ascii="Columbus MT Std" w:hAnsi="Columbus MT Std"/>
        </w:rPr>
        <w:t>To be responsible for the storing and electronic transmission of information in support of education, management and decision making.  This includes responsibility for the computer and telephone networks and associated peripheral devices.</w:t>
      </w:r>
    </w:p>
    <w:p w14:paraId="485BF7BE" w14:textId="77777777" w:rsidR="007D5FE0" w:rsidRPr="00BF120B" w:rsidRDefault="007D5FE0" w:rsidP="00911FD4">
      <w:pPr>
        <w:numPr>
          <w:ilvl w:val="0"/>
          <w:numId w:val="17"/>
        </w:numPr>
        <w:spacing w:after="240"/>
        <w:ind w:hanging="720"/>
        <w:rPr>
          <w:rFonts w:ascii="Columbus MT Std" w:hAnsi="Columbus MT Std"/>
        </w:rPr>
      </w:pPr>
      <w:r w:rsidRPr="00BF120B">
        <w:rPr>
          <w:rFonts w:ascii="Columbus MT Std" w:hAnsi="Columbus MT Std"/>
        </w:rPr>
        <w:t>To install, configure and test ICT equipment and networks, including hardware, peripherals, and software and ensure efficient performance and appropriate default settings.</w:t>
      </w:r>
    </w:p>
    <w:p w14:paraId="0B3C0CBE" w14:textId="77777777" w:rsidR="007D5FE0" w:rsidRPr="00BF120B" w:rsidRDefault="007D5FE0" w:rsidP="00911FD4">
      <w:pPr>
        <w:numPr>
          <w:ilvl w:val="0"/>
          <w:numId w:val="17"/>
        </w:numPr>
        <w:spacing w:after="240"/>
        <w:ind w:hanging="720"/>
        <w:rPr>
          <w:rFonts w:ascii="Columbus MT Std" w:hAnsi="Columbus MT Std"/>
        </w:rPr>
      </w:pPr>
      <w:r w:rsidRPr="00BF120B">
        <w:rPr>
          <w:rFonts w:ascii="Columbus MT Std" w:hAnsi="Columbus MT Std"/>
        </w:rPr>
        <w:t>To monitor the performance of and to diagnose and resolve network infrastructure, software and hardware faults (including peripherals), to ensure maximum uptime.  To perform a range of maintenance repairs and upgrades, liaising with external contractors if needed.</w:t>
      </w:r>
    </w:p>
    <w:p w14:paraId="19C18AE6" w14:textId="77777777" w:rsidR="007D5FE0" w:rsidRPr="00BF120B" w:rsidRDefault="007D5FE0" w:rsidP="00911FD4">
      <w:pPr>
        <w:numPr>
          <w:ilvl w:val="0"/>
          <w:numId w:val="17"/>
        </w:numPr>
        <w:spacing w:after="240"/>
        <w:ind w:hanging="720"/>
        <w:rPr>
          <w:rFonts w:ascii="Columbus MT Std" w:hAnsi="Columbus MT Std"/>
        </w:rPr>
      </w:pPr>
      <w:r w:rsidRPr="00BF120B">
        <w:rPr>
          <w:rFonts w:ascii="Columbus MT Std" w:hAnsi="Columbus MT Std"/>
        </w:rPr>
        <w:t xml:space="preserve">To lead and develop the system recovery processes to </w:t>
      </w:r>
      <w:r w:rsidR="007C7D4C" w:rsidRPr="00BF120B">
        <w:rPr>
          <w:rFonts w:ascii="Columbus MT Std" w:hAnsi="Columbus MT Std"/>
        </w:rPr>
        <w:t>minimize the risk and impact of a serious disaster and threats to continuity (including security of all electronic data, co-ordination of the appropriate back up regime and virus protection).</w:t>
      </w:r>
    </w:p>
    <w:p w14:paraId="30FA6409" w14:textId="77777777" w:rsidR="00911FD4" w:rsidRPr="00BF120B" w:rsidRDefault="007C7D4C" w:rsidP="00911FD4">
      <w:pPr>
        <w:numPr>
          <w:ilvl w:val="0"/>
          <w:numId w:val="17"/>
        </w:numPr>
        <w:spacing w:after="240"/>
        <w:ind w:hanging="720"/>
        <w:rPr>
          <w:rFonts w:ascii="Columbus MT Std" w:hAnsi="Columbus MT Std"/>
        </w:rPr>
      </w:pPr>
      <w:r w:rsidRPr="00BF120B">
        <w:rPr>
          <w:rFonts w:ascii="Columbus MT Std" w:hAnsi="Columbus MT Std"/>
        </w:rPr>
        <w:t xml:space="preserve">To remain fully aware of best practice in respect of all manner of new and emerging ICT including hardware and software and particularly the application of ICT to education and administration </w:t>
      </w:r>
      <w:proofErr w:type="gramStart"/>
      <w:r w:rsidRPr="00BF120B">
        <w:rPr>
          <w:rFonts w:ascii="Columbus MT Std" w:hAnsi="Columbus MT Std"/>
        </w:rPr>
        <w:t>in order to</w:t>
      </w:r>
      <w:proofErr w:type="gramEnd"/>
      <w:r w:rsidRPr="00BF120B">
        <w:rPr>
          <w:rFonts w:ascii="Columbus MT Std" w:hAnsi="Columbus MT Std"/>
        </w:rPr>
        <w:t xml:space="preserve"> inform School strategic thinking.</w:t>
      </w:r>
    </w:p>
    <w:p w14:paraId="10DC75E1" w14:textId="77777777" w:rsidR="00911FD4" w:rsidRPr="00BF120B" w:rsidRDefault="007C7D4C" w:rsidP="00911FD4">
      <w:pPr>
        <w:numPr>
          <w:ilvl w:val="0"/>
          <w:numId w:val="17"/>
        </w:numPr>
        <w:spacing w:after="240"/>
        <w:ind w:hanging="720"/>
        <w:rPr>
          <w:rFonts w:ascii="Columbus MT Std" w:hAnsi="Columbus MT Std"/>
        </w:rPr>
      </w:pPr>
      <w:r w:rsidRPr="00BF120B">
        <w:rPr>
          <w:rFonts w:ascii="Columbus MT Std" w:hAnsi="Columbus MT Std"/>
        </w:rPr>
        <w:t>To ensure adequate support is provided by an effective and efficient ICT team, conducting performance reviews as appropriate.  To ensure the professional growth and career development of staff.</w:t>
      </w:r>
    </w:p>
    <w:p w14:paraId="74A2EC96" w14:textId="77777777" w:rsidR="00911FD4" w:rsidRPr="00BF120B" w:rsidRDefault="007C7D4C" w:rsidP="00911FD4">
      <w:pPr>
        <w:numPr>
          <w:ilvl w:val="0"/>
          <w:numId w:val="17"/>
        </w:numPr>
        <w:spacing w:after="240"/>
        <w:ind w:hanging="720"/>
        <w:rPr>
          <w:rFonts w:ascii="Columbus MT Std" w:hAnsi="Columbus MT Std"/>
        </w:rPr>
      </w:pPr>
      <w:r w:rsidRPr="00BF120B">
        <w:rPr>
          <w:rFonts w:ascii="Columbus MT Std" w:hAnsi="Columbus MT Std"/>
        </w:rPr>
        <w:t xml:space="preserve">To be responsible, in conjunction with the Director of Information Systems, for the department’s capital and resource budgets and to manage the purchase of hardware, software, consumables and external contracts effectively, </w:t>
      </w:r>
      <w:proofErr w:type="gramStart"/>
      <w:r w:rsidRPr="00BF120B">
        <w:rPr>
          <w:rFonts w:ascii="Columbus MT Std" w:hAnsi="Columbus MT Std"/>
        </w:rPr>
        <w:t>taking into account</w:t>
      </w:r>
      <w:proofErr w:type="gramEnd"/>
      <w:r w:rsidRPr="00BF120B">
        <w:rPr>
          <w:rFonts w:ascii="Columbus MT Std" w:hAnsi="Columbus MT Std"/>
        </w:rPr>
        <w:t xml:space="preserve"> cost, quality and durability.</w:t>
      </w:r>
    </w:p>
    <w:p w14:paraId="295B2B02" w14:textId="77777777" w:rsidR="00911FD4" w:rsidRPr="00BF120B" w:rsidRDefault="007C7D4C" w:rsidP="00911FD4">
      <w:pPr>
        <w:numPr>
          <w:ilvl w:val="0"/>
          <w:numId w:val="17"/>
        </w:numPr>
        <w:spacing w:after="240"/>
        <w:ind w:hanging="720"/>
        <w:rPr>
          <w:rFonts w:ascii="Columbus MT Std" w:hAnsi="Columbus MT Std"/>
        </w:rPr>
      </w:pPr>
      <w:r w:rsidRPr="00BF120B">
        <w:rPr>
          <w:rFonts w:ascii="Columbus MT Std" w:hAnsi="Columbus MT Std"/>
        </w:rPr>
        <w:lastRenderedPageBreak/>
        <w:t>To maintain the integrity of the school network(s), through the appropriate redundancy, backup and duplication, to implement and maintain agreed ICT Information Systems security policies, to advise upon and monitor Acceptable Usage Policies at the School and manage all IT related projects on behalf of the school.</w:t>
      </w:r>
    </w:p>
    <w:p w14:paraId="298DB096" w14:textId="44E178EB" w:rsidR="007C7D4C" w:rsidRPr="00BF120B" w:rsidRDefault="007C7D4C" w:rsidP="007C7D4C">
      <w:pPr>
        <w:numPr>
          <w:ilvl w:val="0"/>
          <w:numId w:val="17"/>
        </w:numPr>
        <w:spacing w:after="240"/>
        <w:ind w:hanging="720"/>
        <w:rPr>
          <w:rFonts w:ascii="Columbus MT Std" w:hAnsi="Columbus MT Std"/>
        </w:rPr>
      </w:pPr>
      <w:r w:rsidRPr="00BF120B">
        <w:rPr>
          <w:rFonts w:ascii="Columbus MT Std" w:hAnsi="Columbus MT Std"/>
        </w:rPr>
        <w:t xml:space="preserve">To conduct information audits as necessary and to manage software </w:t>
      </w:r>
      <w:proofErr w:type="spellStart"/>
      <w:r w:rsidRPr="00BF120B">
        <w:rPr>
          <w:rFonts w:ascii="Columbus MT Std" w:hAnsi="Columbus MT Std"/>
        </w:rPr>
        <w:t>licence</w:t>
      </w:r>
      <w:r w:rsidR="00385FAA">
        <w:rPr>
          <w:rFonts w:ascii="Columbus MT Std" w:hAnsi="Columbus MT Std"/>
        </w:rPr>
        <w:t>’</w:t>
      </w:r>
      <w:r w:rsidRPr="00BF120B">
        <w:rPr>
          <w:rFonts w:ascii="Columbus MT Std" w:hAnsi="Columbus MT Std"/>
        </w:rPr>
        <w:t>s</w:t>
      </w:r>
      <w:proofErr w:type="spellEnd"/>
      <w:r w:rsidRPr="00BF120B">
        <w:rPr>
          <w:rFonts w:ascii="Columbus MT Std" w:hAnsi="Columbus MT Std"/>
        </w:rPr>
        <w:t xml:space="preserve"> as necessary.</w:t>
      </w:r>
    </w:p>
    <w:p w14:paraId="3BBC418F" w14:textId="77777777" w:rsidR="00911FD4" w:rsidRPr="00BF120B" w:rsidRDefault="00911FD4" w:rsidP="00911FD4">
      <w:pPr>
        <w:numPr>
          <w:ilvl w:val="0"/>
          <w:numId w:val="17"/>
        </w:numPr>
        <w:spacing w:after="240"/>
        <w:ind w:hanging="720"/>
        <w:rPr>
          <w:rFonts w:ascii="Columbus MT Std" w:hAnsi="Columbus MT Std"/>
        </w:rPr>
      </w:pPr>
      <w:r w:rsidRPr="00BF120B">
        <w:rPr>
          <w:rFonts w:ascii="Columbus MT Std" w:hAnsi="Columbus MT Std"/>
        </w:rPr>
        <w:t>To conduct individual and group staff training on the use of ICT resources including information services across the school.</w:t>
      </w:r>
    </w:p>
    <w:p w14:paraId="402BE756" w14:textId="23DE91D6" w:rsidR="00911FD4" w:rsidRPr="00BF120B" w:rsidRDefault="00911FD4" w:rsidP="00911FD4">
      <w:pPr>
        <w:numPr>
          <w:ilvl w:val="0"/>
          <w:numId w:val="17"/>
        </w:numPr>
        <w:spacing w:after="240"/>
        <w:ind w:hanging="720"/>
        <w:rPr>
          <w:rFonts w:ascii="Columbus MT Std" w:hAnsi="Columbus MT Std"/>
        </w:rPr>
      </w:pPr>
      <w:r w:rsidRPr="00BF120B">
        <w:rPr>
          <w:rFonts w:ascii="Columbus MT Std" w:hAnsi="Columbus MT Std"/>
        </w:rPr>
        <w:t>To advise the D</w:t>
      </w:r>
      <w:r w:rsidR="00946D26">
        <w:rPr>
          <w:rFonts w:ascii="Columbus MT Std" w:hAnsi="Columbus MT Std"/>
        </w:rPr>
        <w:t>esignated Safeguarding Lead (DSL</w:t>
      </w:r>
      <w:proofErr w:type="gramStart"/>
      <w:r w:rsidR="00946D26">
        <w:rPr>
          <w:rFonts w:ascii="Columbus MT Std" w:hAnsi="Columbus MT Std"/>
        </w:rPr>
        <w:t>)</w:t>
      </w:r>
      <w:r w:rsidRPr="00BF120B">
        <w:rPr>
          <w:rFonts w:ascii="Columbus MT Std" w:hAnsi="Columbus MT Std"/>
        </w:rPr>
        <w:t>on</w:t>
      </w:r>
      <w:proofErr w:type="gramEnd"/>
      <w:r w:rsidRPr="00BF120B">
        <w:rPr>
          <w:rFonts w:ascii="Columbus MT Std" w:hAnsi="Columbus MT Std"/>
        </w:rPr>
        <w:t xml:space="preserve"> e-safety issues.</w:t>
      </w:r>
    </w:p>
    <w:p w14:paraId="55C303D1" w14:textId="77777777" w:rsidR="005C5A82" w:rsidRDefault="005C5A82" w:rsidP="00911FD4">
      <w:pPr>
        <w:numPr>
          <w:ilvl w:val="0"/>
          <w:numId w:val="17"/>
        </w:numPr>
        <w:spacing w:after="240"/>
        <w:ind w:hanging="720"/>
        <w:rPr>
          <w:rFonts w:ascii="Columbus MT Std" w:hAnsi="Columbus MT Std"/>
        </w:rPr>
      </w:pPr>
      <w:r w:rsidRPr="005C5A82">
        <w:rPr>
          <w:rFonts w:ascii="Columbus MT Std" w:hAnsi="Columbus MT Std"/>
        </w:rPr>
        <w:t xml:space="preserve">To be responsible for technical support of the </w:t>
      </w:r>
      <w:proofErr w:type="gramStart"/>
      <w:r w:rsidRPr="005C5A82">
        <w:rPr>
          <w:rFonts w:ascii="Columbus MT Std" w:hAnsi="Columbus MT Std"/>
        </w:rPr>
        <w:t>School's</w:t>
      </w:r>
      <w:proofErr w:type="gramEnd"/>
      <w:r w:rsidRPr="005C5A82">
        <w:rPr>
          <w:rFonts w:ascii="Columbus MT Std" w:hAnsi="Columbus MT Std"/>
        </w:rPr>
        <w:t xml:space="preserve"> portals and external systems, liaising with their support teams where necessary.</w:t>
      </w:r>
    </w:p>
    <w:p w14:paraId="6A4461C1" w14:textId="2F8328DA" w:rsidR="00911FD4" w:rsidRPr="00BF120B" w:rsidRDefault="00946D26" w:rsidP="00911FD4">
      <w:pPr>
        <w:numPr>
          <w:ilvl w:val="0"/>
          <w:numId w:val="17"/>
        </w:numPr>
        <w:spacing w:after="240"/>
        <w:ind w:hanging="720"/>
        <w:rPr>
          <w:rFonts w:ascii="Columbus MT Std" w:hAnsi="Columbus MT Std"/>
        </w:rPr>
      </w:pPr>
      <w:r>
        <w:rPr>
          <w:rFonts w:ascii="Columbus MT Std" w:hAnsi="Columbus MT Std"/>
        </w:rPr>
        <w:t xml:space="preserve">To </w:t>
      </w:r>
      <w:r w:rsidR="00911FD4" w:rsidRPr="00BF120B">
        <w:rPr>
          <w:rFonts w:ascii="Columbus MT Std" w:hAnsi="Columbus MT Std"/>
        </w:rPr>
        <w:t xml:space="preserve">advise on, co-ordinate, and monitor Health and Safety and audit checks including electrical testing, warranties, </w:t>
      </w:r>
      <w:proofErr w:type="gramStart"/>
      <w:r w:rsidR="00385FAA" w:rsidRPr="00BF120B">
        <w:rPr>
          <w:rFonts w:ascii="Columbus MT Std" w:hAnsi="Columbus MT Std"/>
        </w:rPr>
        <w:t>license’s</w:t>
      </w:r>
      <w:proofErr w:type="gramEnd"/>
      <w:r w:rsidR="00911FD4" w:rsidRPr="00BF120B">
        <w:rPr>
          <w:rFonts w:ascii="Columbus MT Std" w:hAnsi="Columbus MT Std"/>
        </w:rPr>
        <w:t xml:space="preserve"> and risk assessments.</w:t>
      </w:r>
    </w:p>
    <w:p w14:paraId="5C672A83" w14:textId="77777777" w:rsidR="00911FD4" w:rsidRPr="00BF120B" w:rsidRDefault="00911FD4" w:rsidP="00911FD4">
      <w:pPr>
        <w:numPr>
          <w:ilvl w:val="0"/>
          <w:numId w:val="17"/>
        </w:numPr>
        <w:spacing w:after="240"/>
        <w:ind w:hanging="720"/>
        <w:rPr>
          <w:rFonts w:ascii="Columbus MT Std" w:hAnsi="Columbus MT Std"/>
        </w:rPr>
      </w:pPr>
      <w:proofErr w:type="gramStart"/>
      <w:r w:rsidRPr="00BF120B">
        <w:rPr>
          <w:rFonts w:ascii="Columbus MT Std" w:hAnsi="Columbus MT Std"/>
        </w:rPr>
        <w:t>To produce</w:t>
      </w:r>
      <w:proofErr w:type="gramEnd"/>
      <w:r w:rsidRPr="00BF120B">
        <w:rPr>
          <w:rFonts w:ascii="Columbus MT Std" w:hAnsi="Columbus MT Std"/>
        </w:rPr>
        <w:t xml:space="preserve"> such reports as may be required in the job holder’s area of responsibility.</w:t>
      </w:r>
    </w:p>
    <w:p w14:paraId="7CD6D806" w14:textId="2FF19F5C" w:rsidR="00911FD4" w:rsidRPr="00BF120B" w:rsidRDefault="00911FD4" w:rsidP="00911FD4">
      <w:pPr>
        <w:numPr>
          <w:ilvl w:val="0"/>
          <w:numId w:val="17"/>
        </w:numPr>
        <w:spacing w:after="240"/>
        <w:ind w:hanging="720"/>
        <w:rPr>
          <w:rFonts w:ascii="Columbus MT Std" w:hAnsi="Columbus MT Std"/>
        </w:rPr>
      </w:pPr>
      <w:r w:rsidRPr="00BF120B">
        <w:rPr>
          <w:rFonts w:ascii="Columbus MT Std" w:hAnsi="Columbus MT Std"/>
        </w:rPr>
        <w:t>To demonstrate a willingness to work flexibly, sometimes outside of normal core hours</w:t>
      </w:r>
      <w:r w:rsidR="00AC5082">
        <w:rPr>
          <w:rFonts w:ascii="Columbus MT Std" w:hAnsi="Columbus MT Std"/>
        </w:rPr>
        <w:t xml:space="preserve"> and to provide technical support at King’s Bruton if required</w:t>
      </w:r>
      <w:r w:rsidRPr="00BF120B">
        <w:rPr>
          <w:rFonts w:ascii="Columbus MT Std" w:hAnsi="Columbus MT Std"/>
        </w:rPr>
        <w:t>.</w:t>
      </w:r>
    </w:p>
    <w:p w14:paraId="592A68B9" w14:textId="77777777" w:rsidR="00911FD4" w:rsidRPr="00BF120B" w:rsidRDefault="00911FD4" w:rsidP="00911FD4">
      <w:pPr>
        <w:numPr>
          <w:ilvl w:val="0"/>
          <w:numId w:val="17"/>
        </w:numPr>
        <w:spacing w:after="240"/>
        <w:ind w:hanging="720"/>
        <w:rPr>
          <w:rFonts w:ascii="Columbus MT Std" w:hAnsi="Columbus MT Std"/>
        </w:rPr>
      </w:pPr>
      <w:r w:rsidRPr="00BF120B">
        <w:rPr>
          <w:rFonts w:ascii="Columbus MT Std" w:hAnsi="Columbus MT Std"/>
        </w:rPr>
        <w:t>Support the aims and ethos of the school.</w:t>
      </w:r>
    </w:p>
    <w:p w14:paraId="66DCF699" w14:textId="7940E871" w:rsidR="00726767" w:rsidRPr="00C74B6B" w:rsidRDefault="00911FD4" w:rsidP="00C74B6B">
      <w:pPr>
        <w:numPr>
          <w:ilvl w:val="0"/>
          <w:numId w:val="17"/>
        </w:numPr>
        <w:spacing w:after="240"/>
        <w:ind w:hanging="720"/>
        <w:rPr>
          <w:rFonts w:ascii="Columbus MT Std" w:hAnsi="Columbus MT Std"/>
        </w:rPr>
      </w:pPr>
      <w:r w:rsidRPr="00BF120B">
        <w:rPr>
          <w:rFonts w:ascii="Columbus MT Std" w:hAnsi="Columbus MT Std"/>
        </w:rPr>
        <w:t xml:space="preserve">To perform such other tasks as may reasonably be required by the </w:t>
      </w:r>
      <w:r w:rsidR="007C7D4C" w:rsidRPr="00BF120B">
        <w:rPr>
          <w:rFonts w:ascii="Columbus MT Std" w:hAnsi="Columbus MT Std"/>
        </w:rPr>
        <w:t>Headmaster and Director of Information Systems.</w:t>
      </w:r>
    </w:p>
    <w:p w14:paraId="45ED4963" w14:textId="77777777" w:rsidR="00931EC9" w:rsidRPr="00BF120B" w:rsidRDefault="00931EC9" w:rsidP="00931EC9">
      <w:pPr>
        <w:jc w:val="both"/>
        <w:rPr>
          <w:rFonts w:ascii="Columbus MT Std" w:hAnsi="Columbus MT Std"/>
        </w:rPr>
      </w:pPr>
      <w:r w:rsidRPr="00BF120B">
        <w:rPr>
          <w:rFonts w:ascii="Columbus MT Std" w:hAnsi="Columbus MT Std"/>
        </w:rPr>
        <w:t>The following duties are ones which all staff are required to perform:</w:t>
      </w:r>
    </w:p>
    <w:p w14:paraId="1D423631" w14:textId="77777777" w:rsidR="00931EC9" w:rsidRPr="00BF120B" w:rsidRDefault="00931EC9" w:rsidP="00BF120B">
      <w:pPr>
        <w:pStyle w:val="ListParagraph"/>
        <w:numPr>
          <w:ilvl w:val="0"/>
          <w:numId w:val="19"/>
        </w:numPr>
        <w:spacing w:after="0" w:line="240" w:lineRule="auto"/>
        <w:ind w:left="720" w:hanging="720"/>
        <w:jc w:val="both"/>
        <w:rPr>
          <w:rFonts w:ascii="Columbus MT Std" w:hAnsi="Columbus MT Std"/>
          <w:sz w:val="24"/>
          <w:szCs w:val="24"/>
        </w:rPr>
      </w:pPr>
      <w:r w:rsidRPr="00BF120B">
        <w:rPr>
          <w:rFonts w:ascii="Columbus MT Std" w:hAnsi="Columbus MT Std"/>
          <w:sz w:val="24"/>
          <w:szCs w:val="24"/>
        </w:rPr>
        <w:t xml:space="preserve">Observe health and safety procedures and work safely at all </w:t>
      </w:r>
      <w:proofErr w:type="gramStart"/>
      <w:r w:rsidRPr="00BF120B">
        <w:rPr>
          <w:rFonts w:ascii="Columbus MT Std" w:hAnsi="Columbus MT Std"/>
          <w:sz w:val="24"/>
          <w:szCs w:val="24"/>
        </w:rPr>
        <w:t>times;</w:t>
      </w:r>
      <w:proofErr w:type="gramEnd"/>
    </w:p>
    <w:p w14:paraId="1025B80A" w14:textId="77777777" w:rsidR="00BF120B" w:rsidRPr="00BF120B" w:rsidRDefault="00BF120B" w:rsidP="00BF120B">
      <w:pPr>
        <w:pStyle w:val="ListParagraph"/>
        <w:spacing w:after="0" w:line="240" w:lineRule="auto"/>
        <w:jc w:val="both"/>
        <w:rPr>
          <w:rFonts w:ascii="Columbus MT Std" w:hAnsi="Columbus MT Std"/>
          <w:sz w:val="24"/>
          <w:szCs w:val="24"/>
        </w:rPr>
      </w:pPr>
    </w:p>
    <w:p w14:paraId="121220FE" w14:textId="6704A043" w:rsidR="00931EC9" w:rsidRDefault="00931EC9" w:rsidP="00BF120B">
      <w:pPr>
        <w:pStyle w:val="ListParagraph"/>
        <w:numPr>
          <w:ilvl w:val="0"/>
          <w:numId w:val="19"/>
        </w:numPr>
        <w:spacing w:after="0" w:line="240" w:lineRule="auto"/>
        <w:ind w:left="720" w:hanging="720"/>
        <w:jc w:val="both"/>
        <w:rPr>
          <w:rFonts w:ascii="Columbus MT Std" w:hAnsi="Columbus MT Std"/>
          <w:sz w:val="24"/>
          <w:szCs w:val="24"/>
        </w:rPr>
      </w:pPr>
      <w:r w:rsidRPr="00BF120B">
        <w:rPr>
          <w:rFonts w:ascii="Columbus MT Std" w:hAnsi="Columbus MT Std"/>
          <w:sz w:val="24"/>
          <w:szCs w:val="24"/>
        </w:rPr>
        <w:t xml:space="preserve">Be responsible for your own continuing self-development, undertaking training as appropriate to the working environment and location, and developments in your </w:t>
      </w:r>
      <w:proofErr w:type="gramStart"/>
      <w:r w:rsidRPr="00BF120B">
        <w:rPr>
          <w:rFonts w:ascii="Columbus MT Std" w:hAnsi="Columbus MT Std"/>
          <w:sz w:val="24"/>
          <w:szCs w:val="24"/>
        </w:rPr>
        <w:t>role;</w:t>
      </w:r>
      <w:proofErr w:type="gramEnd"/>
    </w:p>
    <w:p w14:paraId="0A8FEA3E" w14:textId="77777777" w:rsidR="00C74B6B" w:rsidRPr="00C74B6B" w:rsidRDefault="00C74B6B" w:rsidP="00C74B6B">
      <w:pPr>
        <w:pStyle w:val="ListParagraph"/>
        <w:rPr>
          <w:rFonts w:ascii="Columbus MT Std" w:hAnsi="Columbus MT Std"/>
          <w:sz w:val="24"/>
          <w:szCs w:val="24"/>
        </w:rPr>
      </w:pPr>
    </w:p>
    <w:p w14:paraId="5C885D14" w14:textId="7A4C9532" w:rsidR="00931EC9" w:rsidRPr="00BF120B" w:rsidRDefault="00957BC6" w:rsidP="00BF120B">
      <w:pPr>
        <w:pStyle w:val="ListParagraph"/>
        <w:numPr>
          <w:ilvl w:val="0"/>
          <w:numId w:val="19"/>
        </w:numPr>
        <w:spacing w:after="0" w:line="240" w:lineRule="auto"/>
        <w:ind w:left="720" w:hanging="720"/>
        <w:jc w:val="both"/>
        <w:rPr>
          <w:rFonts w:ascii="Columbus MT Std" w:hAnsi="Columbus MT Std"/>
          <w:sz w:val="24"/>
          <w:szCs w:val="24"/>
        </w:rPr>
      </w:pPr>
      <w:r>
        <w:rPr>
          <w:rFonts w:ascii="Columbus MT Std" w:hAnsi="Columbus MT Std"/>
          <w:sz w:val="24"/>
          <w:szCs w:val="24"/>
        </w:rPr>
        <w:t>Hazlegrove</w:t>
      </w:r>
      <w:r w:rsidR="00931EC9" w:rsidRPr="00BF120B">
        <w:rPr>
          <w:rFonts w:ascii="Columbus MT Std" w:hAnsi="Columbus MT Std"/>
          <w:sz w:val="24"/>
          <w:szCs w:val="24"/>
        </w:rPr>
        <w:t xml:space="preserve"> School is committed to safeguarding and promoting the welfare of children.  The school has a range of policies and procedures for child protection and security.  All staff at</w:t>
      </w:r>
      <w:r>
        <w:rPr>
          <w:rFonts w:ascii="Columbus MT Std" w:hAnsi="Columbus MT Std"/>
          <w:sz w:val="24"/>
          <w:szCs w:val="24"/>
        </w:rPr>
        <w:t xml:space="preserve"> Hazlegrove</w:t>
      </w:r>
      <w:r w:rsidR="00931EC9" w:rsidRPr="00BF120B">
        <w:rPr>
          <w:rFonts w:ascii="Columbus MT Std" w:hAnsi="Columbus MT Std"/>
          <w:sz w:val="24"/>
          <w:szCs w:val="24"/>
        </w:rPr>
        <w:t xml:space="preserve"> are expected to understand and follow </w:t>
      </w:r>
      <w:proofErr w:type="gramStart"/>
      <w:r w:rsidR="00931EC9" w:rsidRPr="00BF120B">
        <w:rPr>
          <w:rFonts w:ascii="Columbus MT Std" w:hAnsi="Columbus MT Std"/>
          <w:sz w:val="24"/>
          <w:szCs w:val="24"/>
        </w:rPr>
        <w:t>all of</w:t>
      </w:r>
      <w:proofErr w:type="gramEnd"/>
      <w:r w:rsidR="00931EC9" w:rsidRPr="00BF120B">
        <w:rPr>
          <w:rFonts w:ascii="Columbus MT Std" w:hAnsi="Columbus MT Std"/>
          <w:sz w:val="24"/>
          <w:szCs w:val="24"/>
        </w:rPr>
        <w:t xml:space="preserve"> these policies and procedures as part of their professional responsibilities.</w:t>
      </w:r>
    </w:p>
    <w:p w14:paraId="7667B9EE" w14:textId="77777777" w:rsidR="00BF120B" w:rsidRPr="00BF120B" w:rsidRDefault="00BF120B" w:rsidP="00BF120B">
      <w:pPr>
        <w:pStyle w:val="ListParagraph"/>
        <w:spacing w:after="0" w:line="240" w:lineRule="auto"/>
        <w:jc w:val="both"/>
        <w:rPr>
          <w:rFonts w:ascii="Columbus MT Std" w:hAnsi="Columbus MT Std"/>
          <w:sz w:val="24"/>
          <w:szCs w:val="24"/>
        </w:rPr>
      </w:pPr>
    </w:p>
    <w:p w14:paraId="0CE563A5" w14:textId="20544128" w:rsidR="00C74B6B" w:rsidRPr="00C74B6B" w:rsidRDefault="00931EC9" w:rsidP="00AB171C">
      <w:pPr>
        <w:pStyle w:val="ListParagraph"/>
        <w:numPr>
          <w:ilvl w:val="0"/>
          <w:numId w:val="19"/>
        </w:numPr>
        <w:spacing w:after="0" w:line="240" w:lineRule="auto"/>
        <w:ind w:left="720" w:hanging="720"/>
        <w:jc w:val="both"/>
        <w:rPr>
          <w:rFonts w:ascii="Columbus MT Std" w:hAnsi="Columbus MT Std" w:cs="Arial"/>
          <w:sz w:val="24"/>
          <w:szCs w:val="24"/>
        </w:rPr>
      </w:pPr>
      <w:r w:rsidRPr="00C74B6B">
        <w:rPr>
          <w:rFonts w:ascii="Columbus MT Std" w:hAnsi="Columbus MT Std" w:cs="Arial"/>
          <w:sz w:val="24"/>
          <w:szCs w:val="24"/>
        </w:rPr>
        <w:t xml:space="preserve">The post holder may be reasonably required to perform duties other than those given in the job description for the post. The </w:t>
      </w:r>
      <w:proofErr w:type="gramStart"/>
      <w:r w:rsidRPr="00C74B6B">
        <w:rPr>
          <w:rFonts w:ascii="Columbus MT Std" w:hAnsi="Columbus MT Std" w:cs="Arial"/>
          <w:sz w:val="24"/>
          <w:szCs w:val="24"/>
        </w:rPr>
        <w:t>particular duties</w:t>
      </w:r>
      <w:proofErr w:type="gramEnd"/>
      <w:r w:rsidRPr="00C74B6B">
        <w:rPr>
          <w:rFonts w:ascii="Columbus MT Std" w:hAnsi="Columbus MT Std" w:cs="Arial"/>
          <w:sz w:val="24"/>
          <w:szCs w:val="24"/>
        </w:rPr>
        <w:t xml:space="preserve"> and responsibilities attached to posts may vary from time to time without changing the character of the duties or the level of the responsibility entailed</w:t>
      </w:r>
      <w:r w:rsidR="00C74B6B" w:rsidRPr="00C74B6B">
        <w:rPr>
          <w:rFonts w:ascii="Columbus MT Std" w:hAnsi="Columbus MT Std" w:cs="Arial"/>
          <w:sz w:val="24"/>
          <w:szCs w:val="24"/>
        </w:rPr>
        <w:t>.</w:t>
      </w:r>
    </w:p>
    <w:p w14:paraId="5EB31BEB" w14:textId="77777777" w:rsidR="00C74B6B" w:rsidRPr="00BF120B" w:rsidRDefault="00C74B6B" w:rsidP="00BF120B">
      <w:pPr>
        <w:pStyle w:val="ListParagraph"/>
        <w:spacing w:after="0" w:line="240" w:lineRule="auto"/>
        <w:jc w:val="both"/>
        <w:rPr>
          <w:rFonts w:ascii="Columbus MT Std" w:hAnsi="Columbus MT Std" w:cs="Arial"/>
          <w:sz w:val="24"/>
          <w:szCs w:val="24"/>
        </w:rPr>
      </w:pPr>
    </w:p>
    <w:p w14:paraId="7E2AA12C" w14:textId="3FB9DCE8" w:rsidR="006372C7" w:rsidRPr="00DE5946" w:rsidRDefault="00931EC9" w:rsidP="00DE5946">
      <w:pPr>
        <w:pStyle w:val="ListParagraph"/>
        <w:numPr>
          <w:ilvl w:val="0"/>
          <w:numId w:val="19"/>
        </w:numPr>
        <w:spacing w:after="0" w:line="240" w:lineRule="auto"/>
        <w:ind w:left="720" w:hanging="720"/>
        <w:jc w:val="both"/>
        <w:rPr>
          <w:rFonts w:ascii="Columbus MT Std" w:hAnsi="Columbus MT Std"/>
          <w:sz w:val="24"/>
          <w:szCs w:val="24"/>
        </w:rPr>
      </w:pPr>
      <w:r w:rsidRPr="00C74B6B">
        <w:rPr>
          <w:rFonts w:ascii="Columbus MT Std" w:hAnsi="Columbus MT Std"/>
          <w:sz w:val="24"/>
          <w:szCs w:val="24"/>
        </w:rPr>
        <w:t xml:space="preserve">Conduct yourself with professionalism, tact and diplomacy </w:t>
      </w:r>
      <w:proofErr w:type="gramStart"/>
      <w:r w:rsidRPr="00C74B6B">
        <w:rPr>
          <w:rFonts w:ascii="Columbus MT Std" w:hAnsi="Columbus MT Std"/>
          <w:sz w:val="24"/>
          <w:szCs w:val="24"/>
        </w:rPr>
        <w:t>at all times</w:t>
      </w:r>
      <w:proofErr w:type="gramEnd"/>
      <w:r w:rsidRPr="00C74B6B">
        <w:rPr>
          <w:rFonts w:ascii="Columbus MT Std" w:hAnsi="Columbus MT Std"/>
          <w:sz w:val="24"/>
          <w:szCs w:val="24"/>
        </w:rPr>
        <w:t xml:space="preserve"> as a representative</w:t>
      </w:r>
      <w:r w:rsidR="00C74B6B">
        <w:rPr>
          <w:rFonts w:ascii="Columbus MT Std" w:hAnsi="Columbus MT Std"/>
          <w:sz w:val="24"/>
          <w:szCs w:val="24"/>
        </w:rPr>
        <w:t xml:space="preserve"> </w:t>
      </w:r>
      <w:r w:rsidR="00C74B6B" w:rsidRPr="00C74B6B">
        <w:rPr>
          <w:rFonts w:ascii="Columbus MT Std" w:hAnsi="Columbus MT Std"/>
          <w:sz w:val="24"/>
          <w:szCs w:val="24"/>
        </w:rPr>
        <w:t>of the school in line with School procedures</w:t>
      </w:r>
      <w:r w:rsidR="00C74B6B">
        <w:rPr>
          <w:rFonts w:ascii="Columbus MT Std" w:hAnsi="Columbus MT Std"/>
          <w:sz w:val="24"/>
          <w:szCs w:val="24"/>
        </w:rPr>
        <w:t>.</w:t>
      </w:r>
    </w:p>
    <w:sectPr w:rsidR="006372C7" w:rsidRPr="00DE5946" w:rsidSect="00D15339">
      <w:headerReference w:type="even" r:id="rId12"/>
      <w:pgSz w:w="12240" w:h="15840"/>
      <w:pgMar w:top="1138" w:right="1440" w:bottom="1138"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AD7CA" w14:textId="77777777" w:rsidR="009A4C70" w:rsidRDefault="009A4C70">
      <w:r>
        <w:separator/>
      </w:r>
    </w:p>
  </w:endnote>
  <w:endnote w:type="continuationSeparator" w:id="0">
    <w:p w14:paraId="78A5EA96" w14:textId="77777777" w:rsidR="009A4C70" w:rsidRDefault="009A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lumbus MT Std">
    <w:panose1 w:val="02020503050405020304"/>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D6E8" w14:textId="77777777" w:rsidR="009A4C70" w:rsidRDefault="009A4C70">
      <w:r>
        <w:separator/>
      </w:r>
    </w:p>
  </w:footnote>
  <w:footnote w:type="continuationSeparator" w:id="0">
    <w:p w14:paraId="743AE703" w14:textId="77777777" w:rsidR="009A4C70" w:rsidRDefault="009A4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BB827" w14:textId="77777777" w:rsidR="00854F7C" w:rsidRDefault="00854F7C" w:rsidP="008967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249360" w14:textId="77777777" w:rsidR="00854F7C" w:rsidRDefault="00854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914"/>
    <w:multiLevelType w:val="hybridMultilevel"/>
    <w:tmpl w:val="D05E3504"/>
    <w:lvl w:ilvl="0" w:tplc="08090001">
      <w:start w:val="1"/>
      <w:numFmt w:val="bullet"/>
      <w:lvlText w:val=""/>
      <w:lvlJc w:val="left"/>
      <w:pPr>
        <w:tabs>
          <w:tab w:val="num" w:pos="780"/>
        </w:tabs>
        <w:ind w:left="780" w:hanging="360"/>
      </w:pPr>
      <w:rPr>
        <w:rFonts w:ascii="Symbol" w:hAnsi="Symbol"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 w15:restartNumberingAfterBreak="0">
    <w:nsid w:val="05AF34A7"/>
    <w:multiLevelType w:val="hybridMultilevel"/>
    <w:tmpl w:val="D4C8A5A2"/>
    <w:lvl w:ilvl="0" w:tplc="08090001">
      <w:start w:val="1"/>
      <w:numFmt w:val="bullet"/>
      <w:lvlText w:val=""/>
      <w:lvlJc w:val="left"/>
      <w:pPr>
        <w:ind w:left="1811" w:hanging="360"/>
      </w:pPr>
      <w:rPr>
        <w:rFonts w:ascii="Symbol" w:hAnsi="Symbol" w:hint="default"/>
      </w:rPr>
    </w:lvl>
    <w:lvl w:ilvl="1" w:tplc="08090003" w:tentative="1">
      <w:start w:val="1"/>
      <w:numFmt w:val="bullet"/>
      <w:lvlText w:val="o"/>
      <w:lvlJc w:val="left"/>
      <w:pPr>
        <w:ind w:left="2531" w:hanging="360"/>
      </w:pPr>
      <w:rPr>
        <w:rFonts w:ascii="Courier New" w:hAnsi="Courier New" w:cs="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cs="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cs="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 w15:restartNumberingAfterBreak="0">
    <w:nsid w:val="085853A2"/>
    <w:multiLevelType w:val="hybridMultilevel"/>
    <w:tmpl w:val="459E19E4"/>
    <w:lvl w:ilvl="0" w:tplc="8F00563A">
      <w:start w:val="1"/>
      <w:numFmt w:val="bullet"/>
      <w:lvlText w:val=""/>
      <w:lvlJc w:val="left"/>
      <w:pPr>
        <w:tabs>
          <w:tab w:val="num" w:pos="624"/>
        </w:tabs>
        <w:ind w:left="624" w:hanging="62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90C8E"/>
    <w:multiLevelType w:val="hybridMultilevel"/>
    <w:tmpl w:val="763ECD2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96B7B8F"/>
    <w:multiLevelType w:val="hybridMultilevel"/>
    <w:tmpl w:val="94646676"/>
    <w:lvl w:ilvl="0" w:tplc="39B662BE">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7659"/>
    <w:multiLevelType w:val="hybridMultilevel"/>
    <w:tmpl w:val="F8209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760E3"/>
    <w:multiLevelType w:val="hybridMultilevel"/>
    <w:tmpl w:val="856859CC"/>
    <w:lvl w:ilvl="0" w:tplc="08090001">
      <w:start w:val="1"/>
      <w:numFmt w:val="bullet"/>
      <w:lvlText w:val=""/>
      <w:lvlJc w:val="left"/>
      <w:pPr>
        <w:ind w:left="731" w:hanging="360"/>
      </w:pPr>
      <w:rPr>
        <w:rFonts w:ascii="Symbol" w:hAnsi="Symbol"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15:restartNumberingAfterBreak="0">
    <w:nsid w:val="16283084"/>
    <w:multiLevelType w:val="hybridMultilevel"/>
    <w:tmpl w:val="F7F4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B2370"/>
    <w:multiLevelType w:val="hybridMultilevel"/>
    <w:tmpl w:val="B8541EF4"/>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B0617F"/>
    <w:multiLevelType w:val="multilevel"/>
    <w:tmpl w:val="5E28B894"/>
    <w:lvl w:ilvl="0">
      <w:start w:val="1"/>
      <w:numFmt w:val="decimal"/>
      <w:lvlText w:val="%1."/>
      <w:lvlJc w:val="left"/>
      <w:pPr>
        <w:tabs>
          <w:tab w:val="num" w:pos="851"/>
        </w:tabs>
        <w:ind w:left="851" w:hanging="851"/>
      </w:pPr>
      <w:rPr>
        <w:rFonts w:hint="default"/>
      </w:rPr>
    </w:lvl>
    <w:lvl w:ilvl="1">
      <w:start w:val="1"/>
      <w:numFmt w:val="bullet"/>
      <w:lvlText w:val=""/>
      <w:lvlJc w:val="left"/>
      <w:pPr>
        <w:tabs>
          <w:tab w:val="num" w:pos="1704"/>
        </w:tabs>
        <w:ind w:left="1704" w:hanging="62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7F7D76"/>
    <w:multiLevelType w:val="hybridMultilevel"/>
    <w:tmpl w:val="0B5AC26C"/>
    <w:lvl w:ilvl="0" w:tplc="C59A5A80">
      <w:start w:val="1"/>
      <w:numFmt w:val="bullet"/>
      <w:lvlText w:val=""/>
      <w:lvlJc w:val="left"/>
      <w:pPr>
        <w:tabs>
          <w:tab w:val="num" w:pos="-56"/>
        </w:tabs>
        <w:ind w:left="0" w:hanging="510"/>
      </w:pPr>
      <w:rPr>
        <w:rFonts w:ascii="Symbol" w:hAnsi="Symbol" w:hint="default"/>
      </w:rPr>
    </w:lvl>
    <w:lvl w:ilvl="1" w:tplc="8F00563A">
      <w:start w:val="1"/>
      <w:numFmt w:val="bullet"/>
      <w:lvlText w:val=""/>
      <w:lvlJc w:val="left"/>
      <w:pPr>
        <w:tabs>
          <w:tab w:val="num" w:pos="1194"/>
        </w:tabs>
        <w:ind w:left="1194" w:hanging="624"/>
      </w:pPr>
      <w:rPr>
        <w:rFonts w:ascii="Symbol" w:hAnsi="Symbol" w:hint="default"/>
      </w:rPr>
    </w:lvl>
    <w:lvl w:ilvl="2" w:tplc="0809001B">
      <w:start w:val="1"/>
      <w:numFmt w:val="lowerRoman"/>
      <w:lvlText w:val="%3."/>
      <w:lvlJc w:val="right"/>
      <w:pPr>
        <w:tabs>
          <w:tab w:val="num" w:pos="1650"/>
        </w:tabs>
        <w:ind w:left="1650" w:hanging="180"/>
      </w:pPr>
    </w:lvl>
    <w:lvl w:ilvl="3" w:tplc="0809000F" w:tentative="1">
      <w:start w:val="1"/>
      <w:numFmt w:val="decimal"/>
      <w:lvlText w:val="%4."/>
      <w:lvlJc w:val="left"/>
      <w:pPr>
        <w:tabs>
          <w:tab w:val="num" w:pos="2370"/>
        </w:tabs>
        <w:ind w:left="2370" w:hanging="360"/>
      </w:pPr>
    </w:lvl>
    <w:lvl w:ilvl="4" w:tplc="08090019" w:tentative="1">
      <w:start w:val="1"/>
      <w:numFmt w:val="lowerLetter"/>
      <w:lvlText w:val="%5."/>
      <w:lvlJc w:val="left"/>
      <w:pPr>
        <w:tabs>
          <w:tab w:val="num" w:pos="3090"/>
        </w:tabs>
        <w:ind w:left="3090" w:hanging="360"/>
      </w:pPr>
    </w:lvl>
    <w:lvl w:ilvl="5" w:tplc="0809001B" w:tentative="1">
      <w:start w:val="1"/>
      <w:numFmt w:val="lowerRoman"/>
      <w:lvlText w:val="%6."/>
      <w:lvlJc w:val="right"/>
      <w:pPr>
        <w:tabs>
          <w:tab w:val="num" w:pos="3810"/>
        </w:tabs>
        <w:ind w:left="3810" w:hanging="180"/>
      </w:pPr>
    </w:lvl>
    <w:lvl w:ilvl="6" w:tplc="0809000F" w:tentative="1">
      <w:start w:val="1"/>
      <w:numFmt w:val="decimal"/>
      <w:lvlText w:val="%7."/>
      <w:lvlJc w:val="left"/>
      <w:pPr>
        <w:tabs>
          <w:tab w:val="num" w:pos="4530"/>
        </w:tabs>
        <w:ind w:left="4530" w:hanging="360"/>
      </w:pPr>
    </w:lvl>
    <w:lvl w:ilvl="7" w:tplc="08090019" w:tentative="1">
      <w:start w:val="1"/>
      <w:numFmt w:val="lowerLetter"/>
      <w:lvlText w:val="%8."/>
      <w:lvlJc w:val="left"/>
      <w:pPr>
        <w:tabs>
          <w:tab w:val="num" w:pos="5250"/>
        </w:tabs>
        <w:ind w:left="5250" w:hanging="360"/>
      </w:pPr>
    </w:lvl>
    <w:lvl w:ilvl="8" w:tplc="0809001B" w:tentative="1">
      <w:start w:val="1"/>
      <w:numFmt w:val="lowerRoman"/>
      <w:lvlText w:val="%9."/>
      <w:lvlJc w:val="right"/>
      <w:pPr>
        <w:tabs>
          <w:tab w:val="num" w:pos="5970"/>
        </w:tabs>
        <w:ind w:left="5970" w:hanging="180"/>
      </w:pPr>
    </w:lvl>
  </w:abstractNum>
  <w:abstractNum w:abstractNumId="11" w15:restartNumberingAfterBreak="0">
    <w:nsid w:val="2CDC417A"/>
    <w:multiLevelType w:val="hybridMultilevel"/>
    <w:tmpl w:val="56F8BD3C"/>
    <w:lvl w:ilvl="0" w:tplc="C59A5A80">
      <w:start w:val="1"/>
      <w:numFmt w:val="bullet"/>
      <w:lvlText w:val=""/>
      <w:lvlJc w:val="left"/>
      <w:pPr>
        <w:tabs>
          <w:tab w:val="num" w:pos="454"/>
        </w:tabs>
        <w:ind w:left="510"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560323"/>
    <w:multiLevelType w:val="hybridMultilevel"/>
    <w:tmpl w:val="12F0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40380"/>
    <w:multiLevelType w:val="hybridMultilevel"/>
    <w:tmpl w:val="EF7867C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93A013A"/>
    <w:multiLevelType w:val="hybridMultilevel"/>
    <w:tmpl w:val="5BF2CD12"/>
    <w:lvl w:ilvl="0" w:tplc="39B662BE">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C6BA8"/>
    <w:multiLevelType w:val="hybridMultilevel"/>
    <w:tmpl w:val="5E28B894"/>
    <w:lvl w:ilvl="0" w:tplc="1CA08D78">
      <w:start w:val="1"/>
      <w:numFmt w:val="decimal"/>
      <w:lvlText w:val="%1."/>
      <w:lvlJc w:val="left"/>
      <w:pPr>
        <w:tabs>
          <w:tab w:val="num" w:pos="851"/>
        </w:tabs>
        <w:ind w:left="851" w:hanging="851"/>
      </w:pPr>
      <w:rPr>
        <w:rFonts w:hint="default"/>
      </w:rPr>
    </w:lvl>
    <w:lvl w:ilvl="1" w:tplc="8F00563A">
      <w:start w:val="1"/>
      <w:numFmt w:val="bullet"/>
      <w:lvlText w:val=""/>
      <w:lvlJc w:val="left"/>
      <w:pPr>
        <w:tabs>
          <w:tab w:val="num" w:pos="1704"/>
        </w:tabs>
        <w:ind w:left="1704" w:hanging="62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3261D3A"/>
    <w:multiLevelType w:val="hybridMultilevel"/>
    <w:tmpl w:val="C8DAD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C7837"/>
    <w:multiLevelType w:val="hybridMultilevel"/>
    <w:tmpl w:val="36E8F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4D41338"/>
    <w:multiLevelType w:val="hybridMultilevel"/>
    <w:tmpl w:val="F3BC3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039DD"/>
    <w:multiLevelType w:val="hybridMultilevel"/>
    <w:tmpl w:val="321A68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EBD45A8"/>
    <w:multiLevelType w:val="multilevel"/>
    <w:tmpl w:val="77E2ACF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F2A77E6"/>
    <w:multiLevelType w:val="hybridMultilevel"/>
    <w:tmpl w:val="F5264644"/>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num w:numId="1" w16cid:durableId="1344934202">
    <w:abstractNumId w:val="21"/>
  </w:num>
  <w:num w:numId="2" w16cid:durableId="354430567">
    <w:abstractNumId w:val="0"/>
  </w:num>
  <w:num w:numId="3" w16cid:durableId="434718407">
    <w:abstractNumId w:val="8"/>
  </w:num>
  <w:num w:numId="4" w16cid:durableId="1536189831">
    <w:abstractNumId w:val="2"/>
  </w:num>
  <w:num w:numId="5" w16cid:durableId="883980705">
    <w:abstractNumId w:val="15"/>
  </w:num>
  <w:num w:numId="6" w16cid:durableId="398329122">
    <w:abstractNumId w:val="20"/>
  </w:num>
  <w:num w:numId="7" w16cid:durableId="2128431721">
    <w:abstractNumId w:val="9"/>
  </w:num>
  <w:num w:numId="8" w16cid:durableId="874193300">
    <w:abstractNumId w:val="10"/>
  </w:num>
  <w:num w:numId="9" w16cid:durableId="1477794380">
    <w:abstractNumId w:val="11"/>
  </w:num>
  <w:num w:numId="10" w16cid:durableId="660229964">
    <w:abstractNumId w:val="18"/>
  </w:num>
  <w:num w:numId="11" w16cid:durableId="1057778899">
    <w:abstractNumId w:val="5"/>
  </w:num>
  <w:num w:numId="12" w16cid:durableId="786464709">
    <w:abstractNumId w:val="19"/>
  </w:num>
  <w:num w:numId="13" w16cid:durableId="532771695">
    <w:abstractNumId w:val="16"/>
  </w:num>
  <w:num w:numId="14" w16cid:durableId="2142771624">
    <w:abstractNumId w:val="12"/>
  </w:num>
  <w:num w:numId="15" w16cid:durableId="1376589376">
    <w:abstractNumId w:val="6"/>
  </w:num>
  <w:num w:numId="16" w16cid:durableId="1521233895">
    <w:abstractNumId w:val="1"/>
  </w:num>
  <w:num w:numId="17" w16cid:durableId="1860584549">
    <w:abstractNumId w:val="3"/>
  </w:num>
  <w:num w:numId="18" w16cid:durableId="788666920">
    <w:abstractNumId w:val="17"/>
  </w:num>
  <w:num w:numId="19" w16cid:durableId="357127557">
    <w:abstractNumId w:val="13"/>
  </w:num>
  <w:num w:numId="20" w16cid:durableId="753285455">
    <w:abstractNumId w:val="7"/>
  </w:num>
  <w:num w:numId="21" w16cid:durableId="2049987783">
    <w:abstractNumId w:val="4"/>
  </w:num>
  <w:num w:numId="22" w16cid:durableId="1930657616">
    <w:abstractNumId w:val="14"/>
  </w:num>
  <w:num w:numId="23" w16cid:durableId="1916474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A3"/>
    <w:rsid w:val="000002F1"/>
    <w:rsid w:val="00001440"/>
    <w:rsid w:val="00002602"/>
    <w:rsid w:val="000157EA"/>
    <w:rsid w:val="00025B5A"/>
    <w:rsid w:val="000418E1"/>
    <w:rsid w:val="00042FC9"/>
    <w:rsid w:val="00045948"/>
    <w:rsid w:val="00055DE9"/>
    <w:rsid w:val="000569EE"/>
    <w:rsid w:val="00070E7D"/>
    <w:rsid w:val="00072160"/>
    <w:rsid w:val="0009173E"/>
    <w:rsid w:val="000C77C9"/>
    <w:rsid w:val="000F05F2"/>
    <w:rsid w:val="00113831"/>
    <w:rsid w:val="00116172"/>
    <w:rsid w:val="001555A8"/>
    <w:rsid w:val="0016448E"/>
    <w:rsid w:val="00167FE6"/>
    <w:rsid w:val="0017186A"/>
    <w:rsid w:val="001940C7"/>
    <w:rsid w:val="0019488A"/>
    <w:rsid w:val="001A65B2"/>
    <w:rsid w:val="001B2293"/>
    <w:rsid w:val="00244A67"/>
    <w:rsid w:val="00263BEB"/>
    <w:rsid w:val="00266F4E"/>
    <w:rsid w:val="00270648"/>
    <w:rsid w:val="00294627"/>
    <w:rsid w:val="00297420"/>
    <w:rsid w:val="002A0302"/>
    <w:rsid w:val="002B7A76"/>
    <w:rsid w:val="002D43C8"/>
    <w:rsid w:val="002F1377"/>
    <w:rsid w:val="002F7EA8"/>
    <w:rsid w:val="00310D72"/>
    <w:rsid w:val="00311735"/>
    <w:rsid w:val="00321B84"/>
    <w:rsid w:val="003264E0"/>
    <w:rsid w:val="00332794"/>
    <w:rsid w:val="003432F3"/>
    <w:rsid w:val="00345C9B"/>
    <w:rsid w:val="00352284"/>
    <w:rsid w:val="00361207"/>
    <w:rsid w:val="00367F37"/>
    <w:rsid w:val="00380F1E"/>
    <w:rsid w:val="00385FAA"/>
    <w:rsid w:val="00386900"/>
    <w:rsid w:val="003B77BA"/>
    <w:rsid w:val="003C65F4"/>
    <w:rsid w:val="003E30D2"/>
    <w:rsid w:val="003E4EA3"/>
    <w:rsid w:val="0040165F"/>
    <w:rsid w:val="0042051C"/>
    <w:rsid w:val="00426DA3"/>
    <w:rsid w:val="0045497F"/>
    <w:rsid w:val="00455B4C"/>
    <w:rsid w:val="00486C4A"/>
    <w:rsid w:val="004A64CE"/>
    <w:rsid w:val="004D5F71"/>
    <w:rsid w:val="004E1822"/>
    <w:rsid w:val="004E4742"/>
    <w:rsid w:val="00500CAF"/>
    <w:rsid w:val="005011B0"/>
    <w:rsid w:val="005217A1"/>
    <w:rsid w:val="0052399A"/>
    <w:rsid w:val="00526F63"/>
    <w:rsid w:val="00563237"/>
    <w:rsid w:val="00566356"/>
    <w:rsid w:val="005757A4"/>
    <w:rsid w:val="005903A7"/>
    <w:rsid w:val="005B06D7"/>
    <w:rsid w:val="005C05C8"/>
    <w:rsid w:val="005C5A82"/>
    <w:rsid w:val="005E078C"/>
    <w:rsid w:val="005E3EB4"/>
    <w:rsid w:val="005F0981"/>
    <w:rsid w:val="005F7488"/>
    <w:rsid w:val="00600438"/>
    <w:rsid w:val="0060407F"/>
    <w:rsid w:val="00623D2C"/>
    <w:rsid w:val="00624CC4"/>
    <w:rsid w:val="00631D6B"/>
    <w:rsid w:val="00636922"/>
    <w:rsid w:val="006372C7"/>
    <w:rsid w:val="00657F23"/>
    <w:rsid w:val="00667152"/>
    <w:rsid w:val="00672263"/>
    <w:rsid w:val="00674B74"/>
    <w:rsid w:val="00684125"/>
    <w:rsid w:val="00684FCB"/>
    <w:rsid w:val="006A4AB5"/>
    <w:rsid w:val="006C07FF"/>
    <w:rsid w:val="006E0381"/>
    <w:rsid w:val="006E5FD2"/>
    <w:rsid w:val="006E7C56"/>
    <w:rsid w:val="00724218"/>
    <w:rsid w:val="00726767"/>
    <w:rsid w:val="007340D8"/>
    <w:rsid w:val="00760CE8"/>
    <w:rsid w:val="007667DD"/>
    <w:rsid w:val="007701CD"/>
    <w:rsid w:val="007A5403"/>
    <w:rsid w:val="007B121C"/>
    <w:rsid w:val="007C332C"/>
    <w:rsid w:val="007C5ABF"/>
    <w:rsid w:val="007C7D4C"/>
    <w:rsid w:val="007D5FE0"/>
    <w:rsid w:val="007F0A9E"/>
    <w:rsid w:val="00801D17"/>
    <w:rsid w:val="008027C7"/>
    <w:rsid w:val="0081565C"/>
    <w:rsid w:val="008260A3"/>
    <w:rsid w:val="00844A35"/>
    <w:rsid w:val="00852324"/>
    <w:rsid w:val="0085492B"/>
    <w:rsid w:val="00854F7C"/>
    <w:rsid w:val="008575E6"/>
    <w:rsid w:val="00866CD6"/>
    <w:rsid w:val="00875646"/>
    <w:rsid w:val="00886AAF"/>
    <w:rsid w:val="0089672C"/>
    <w:rsid w:val="008A38AB"/>
    <w:rsid w:val="008A4BD5"/>
    <w:rsid w:val="008B1815"/>
    <w:rsid w:val="008B2F36"/>
    <w:rsid w:val="008B5F24"/>
    <w:rsid w:val="008E0E9D"/>
    <w:rsid w:val="008E1C5D"/>
    <w:rsid w:val="00911FD4"/>
    <w:rsid w:val="00915314"/>
    <w:rsid w:val="009159AA"/>
    <w:rsid w:val="00924F5E"/>
    <w:rsid w:val="00931EC9"/>
    <w:rsid w:val="00946D26"/>
    <w:rsid w:val="0095424A"/>
    <w:rsid w:val="00957BC6"/>
    <w:rsid w:val="00967FE4"/>
    <w:rsid w:val="00976931"/>
    <w:rsid w:val="009A4C70"/>
    <w:rsid w:val="009B608C"/>
    <w:rsid w:val="009C3EB9"/>
    <w:rsid w:val="009D720B"/>
    <w:rsid w:val="009E5695"/>
    <w:rsid w:val="00A20B05"/>
    <w:rsid w:val="00A301BE"/>
    <w:rsid w:val="00A61E1A"/>
    <w:rsid w:val="00A6322C"/>
    <w:rsid w:val="00A72755"/>
    <w:rsid w:val="00A74D1E"/>
    <w:rsid w:val="00A81D3C"/>
    <w:rsid w:val="00A84289"/>
    <w:rsid w:val="00A872B4"/>
    <w:rsid w:val="00A923E2"/>
    <w:rsid w:val="00AB7C2F"/>
    <w:rsid w:val="00AC000B"/>
    <w:rsid w:val="00AC26E5"/>
    <w:rsid w:val="00AC3C46"/>
    <w:rsid w:val="00AC5082"/>
    <w:rsid w:val="00AE2B48"/>
    <w:rsid w:val="00B13193"/>
    <w:rsid w:val="00B33833"/>
    <w:rsid w:val="00B52467"/>
    <w:rsid w:val="00B5702F"/>
    <w:rsid w:val="00B70DD0"/>
    <w:rsid w:val="00B7740E"/>
    <w:rsid w:val="00B913B3"/>
    <w:rsid w:val="00B92C30"/>
    <w:rsid w:val="00B92F6F"/>
    <w:rsid w:val="00BB57D4"/>
    <w:rsid w:val="00BD5D2F"/>
    <w:rsid w:val="00BE40E5"/>
    <w:rsid w:val="00BF120B"/>
    <w:rsid w:val="00BF7F3C"/>
    <w:rsid w:val="00C014A7"/>
    <w:rsid w:val="00C1605C"/>
    <w:rsid w:val="00C22F93"/>
    <w:rsid w:val="00C32036"/>
    <w:rsid w:val="00C4632E"/>
    <w:rsid w:val="00C57878"/>
    <w:rsid w:val="00C72147"/>
    <w:rsid w:val="00C74B6B"/>
    <w:rsid w:val="00C77BFD"/>
    <w:rsid w:val="00C80E43"/>
    <w:rsid w:val="00C81A88"/>
    <w:rsid w:val="00CA0B9C"/>
    <w:rsid w:val="00CA1FD7"/>
    <w:rsid w:val="00CA289D"/>
    <w:rsid w:val="00CC6D44"/>
    <w:rsid w:val="00CE7037"/>
    <w:rsid w:val="00CF3814"/>
    <w:rsid w:val="00D15339"/>
    <w:rsid w:val="00D243FE"/>
    <w:rsid w:val="00D54823"/>
    <w:rsid w:val="00D572AB"/>
    <w:rsid w:val="00D8396A"/>
    <w:rsid w:val="00DB0032"/>
    <w:rsid w:val="00DD32B1"/>
    <w:rsid w:val="00DE5946"/>
    <w:rsid w:val="00DE7E7A"/>
    <w:rsid w:val="00DF3C06"/>
    <w:rsid w:val="00DF6D54"/>
    <w:rsid w:val="00E011E3"/>
    <w:rsid w:val="00E157D7"/>
    <w:rsid w:val="00E21896"/>
    <w:rsid w:val="00E63331"/>
    <w:rsid w:val="00E6675E"/>
    <w:rsid w:val="00E73B6B"/>
    <w:rsid w:val="00E94DD0"/>
    <w:rsid w:val="00EA4017"/>
    <w:rsid w:val="00ED36B8"/>
    <w:rsid w:val="00ED62A4"/>
    <w:rsid w:val="00EE0D5E"/>
    <w:rsid w:val="00EE57A7"/>
    <w:rsid w:val="00F131CD"/>
    <w:rsid w:val="00F705AB"/>
    <w:rsid w:val="00F7194C"/>
    <w:rsid w:val="00F84349"/>
    <w:rsid w:val="00FA2651"/>
    <w:rsid w:val="00FC0189"/>
    <w:rsid w:val="00FC34A9"/>
    <w:rsid w:val="00FD0020"/>
    <w:rsid w:val="00FD6328"/>
    <w:rsid w:val="00FE1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8F174"/>
  <w15:chartTrackingRefBased/>
  <w15:docId w15:val="{4E176B26-FDE1-48C4-BE8B-99521EF6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4E474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7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26DA3"/>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6DA3"/>
    <w:pPr>
      <w:tabs>
        <w:tab w:val="center" w:pos="4153"/>
        <w:tab w:val="right" w:pos="8306"/>
      </w:tabs>
    </w:pPr>
  </w:style>
  <w:style w:type="character" w:styleId="PageNumber">
    <w:name w:val="page number"/>
    <w:basedOn w:val="DefaultParagraphFont"/>
    <w:rsid w:val="00426DA3"/>
  </w:style>
  <w:style w:type="paragraph" w:styleId="EndnoteText">
    <w:name w:val="endnote text"/>
    <w:basedOn w:val="Normal"/>
    <w:semiHidden/>
    <w:rsid w:val="00321B84"/>
    <w:rPr>
      <w:sz w:val="20"/>
      <w:szCs w:val="20"/>
    </w:rPr>
  </w:style>
  <w:style w:type="character" w:styleId="EndnoteReference">
    <w:name w:val="endnote reference"/>
    <w:semiHidden/>
    <w:rsid w:val="00321B84"/>
    <w:rPr>
      <w:vertAlign w:val="superscript"/>
    </w:rPr>
  </w:style>
  <w:style w:type="paragraph" w:styleId="BalloonText">
    <w:name w:val="Balloon Text"/>
    <w:basedOn w:val="Normal"/>
    <w:semiHidden/>
    <w:rsid w:val="00310D72"/>
    <w:rPr>
      <w:rFonts w:ascii="Tahoma" w:hAnsi="Tahoma" w:cs="Tahoma"/>
      <w:sz w:val="16"/>
      <w:szCs w:val="16"/>
    </w:rPr>
  </w:style>
  <w:style w:type="paragraph" w:styleId="BodyTextIndent">
    <w:name w:val="Body Text Indent"/>
    <w:basedOn w:val="Normal"/>
    <w:rsid w:val="004E4742"/>
    <w:pPr>
      <w:tabs>
        <w:tab w:val="left" w:pos="1800"/>
      </w:tabs>
      <w:ind w:left="1800" w:hanging="1800"/>
    </w:pPr>
    <w:rPr>
      <w:lang w:val="en-GB"/>
    </w:rPr>
  </w:style>
  <w:style w:type="paragraph" w:styleId="Title">
    <w:name w:val="Title"/>
    <w:basedOn w:val="Normal"/>
    <w:qFormat/>
    <w:rsid w:val="004E4742"/>
    <w:pPr>
      <w:jc w:val="center"/>
    </w:pPr>
    <w:rPr>
      <w:b/>
      <w:bCs/>
      <w:sz w:val="40"/>
      <w:lang w:val="en-GB"/>
    </w:rPr>
  </w:style>
  <w:style w:type="paragraph" w:customStyle="1" w:styleId="DefaultText">
    <w:name w:val="Default Text"/>
    <w:basedOn w:val="Normal"/>
    <w:rsid w:val="004E4742"/>
    <w:pPr>
      <w:suppressAutoHyphens/>
      <w:overflowPunct w:val="0"/>
      <w:autoSpaceDE w:val="0"/>
      <w:autoSpaceDN w:val="0"/>
      <w:adjustRightInd w:val="0"/>
      <w:spacing w:line="268" w:lineRule="auto"/>
      <w:textAlignment w:val="baseline"/>
    </w:pPr>
    <w:rPr>
      <w:rFonts w:ascii="Times" w:hAnsi="Times"/>
      <w:szCs w:val="20"/>
      <w:lang w:val="en-GB"/>
    </w:rPr>
  </w:style>
  <w:style w:type="paragraph" w:styleId="Footer">
    <w:name w:val="footer"/>
    <w:basedOn w:val="Normal"/>
    <w:rsid w:val="004E4742"/>
    <w:pPr>
      <w:tabs>
        <w:tab w:val="center" w:pos="4153"/>
        <w:tab w:val="right" w:pos="8306"/>
      </w:tabs>
    </w:pPr>
  </w:style>
  <w:style w:type="paragraph" w:styleId="ListParagraph">
    <w:name w:val="List Paragraph"/>
    <w:basedOn w:val="Normal"/>
    <w:uiPriority w:val="34"/>
    <w:qFormat/>
    <w:rsid w:val="00931EC9"/>
    <w:pPr>
      <w:spacing w:after="160" w:line="256" w:lineRule="auto"/>
      <w:ind w:left="720"/>
      <w:contextualSpacing/>
    </w:pPr>
    <w:rPr>
      <w:rFonts w:ascii="Calibri" w:eastAsia="Calibri" w:hAnsi="Calibri"/>
      <w:sz w:val="22"/>
      <w:szCs w:val="22"/>
      <w:lang w:val="en-GB"/>
    </w:rPr>
  </w:style>
  <w:style w:type="paragraph" w:styleId="Revision">
    <w:name w:val="Revision"/>
    <w:hidden/>
    <w:uiPriority w:val="99"/>
    <w:semiHidden/>
    <w:rsid w:val="0019488A"/>
    <w:rPr>
      <w:sz w:val="24"/>
      <w:szCs w:val="24"/>
      <w:lang w:val="en-US" w:eastAsia="en-US"/>
    </w:rPr>
  </w:style>
  <w:style w:type="character" w:customStyle="1" w:styleId="Paragraphheading">
    <w:name w:val="Paragraph heading"/>
    <w:rsid w:val="006372C7"/>
    <w:rPr>
      <w:b/>
    </w:rPr>
  </w:style>
  <w:style w:type="character" w:styleId="Hyperlink">
    <w:name w:val="Hyperlink"/>
    <w:uiPriority w:val="99"/>
    <w:unhideWhenUsed/>
    <w:rsid w:val="006372C7"/>
    <w:rPr>
      <w:color w:val="0563C1"/>
      <w:u w:val="single"/>
    </w:rPr>
  </w:style>
  <w:style w:type="character" w:styleId="CommentReference">
    <w:name w:val="annotation reference"/>
    <w:basedOn w:val="DefaultParagraphFont"/>
    <w:rsid w:val="00F7194C"/>
    <w:rPr>
      <w:sz w:val="16"/>
      <w:szCs w:val="16"/>
    </w:rPr>
  </w:style>
  <w:style w:type="paragraph" w:styleId="CommentText">
    <w:name w:val="annotation text"/>
    <w:basedOn w:val="Normal"/>
    <w:link w:val="CommentTextChar"/>
    <w:rsid w:val="00F7194C"/>
    <w:rPr>
      <w:sz w:val="20"/>
      <w:szCs w:val="20"/>
    </w:rPr>
  </w:style>
  <w:style w:type="character" w:customStyle="1" w:styleId="CommentTextChar">
    <w:name w:val="Comment Text Char"/>
    <w:basedOn w:val="DefaultParagraphFont"/>
    <w:link w:val="CommentText"/>
    <w:rsid w:val="00F7194C"/>
    <w:rPr>
      <w:lang w:val="en-US" w:eastAsia="en-US"/>
    </w:rPr>
  </w:style>
  <w:style w:type="paragraph" w:styleId="CommentSubject">
    <w:name w:val="annotation subject"/>
    <w:basedOn w:val="CommentText"/>
    <w:next w:val="CommentText"/>
    <w:link w:val="CommentSubjectChar"/>
    <w:rsid w:val="00F7194C"/>
    <w:rPr>
      <w:b/>
      <w:bCs/>
    </w:rPr>
  </w:style>
  <w:style w:type="character" w:customStyle="1" w:styleId="CommentSubjectChar">
    <w:name w:val="Comment Subject Char"/>
    <w:basedOn w:val="CommentTextChar"/>
    <w:link w:val="CommentSubject"/>
    <w:rsid w:val="00F7194C"/>
    <w:rPr>
      <w:b/>
      <w:bCs/>
      <w:lang w:val="en-US" w:eastAsia="en-US"/>
    </w:rPr>
  </w:style>
  <w:style w:type="character" w:styleId="UnresolvedMention">
    <w:name w:val="Unresolved Mention"/>
    <w:basedOn w:val="DefaultParagraphFont"/>
    <w:uiPriority w:val="99"/>
    <w:semiHidden/>
    <w:unhideWhenUsed/>
    <w:rsid w:val="00AE2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2bdf9e-9440-4576-bf8c-86d236e5d85f">
      <Terms xmlns="http://schemas.microsoft.com/office/infopath/2007/PartnerControls"/>
    </lcf76f155ced4ddcb4097134ff3c332f>
    <TaxCatchAll xmlns="70d8ff8f-2f76-4d60-9861-a3b41e7778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0E8768AA8EA4EA7E06720F2A1D03B" ma:contentTypeVersion="18" ma:contentTypeDescription="Create a new document." ma:contentTypeScope="" ma:versionID="bc01657b466a3f7876ca7ad2de052e98">
  <xsd:schema xmlns:xsd="http://www.w3.org/2001/XMLSchema" xmlns:xs="http://www.w3.org/2001/XMLSchema" xmlns:p="http://schemas.microsoft.com/office/2006/metadata/properties" xmlns:ns2="032bdf9e-9440-4576-bf8c-86d236e5d85f" xmlns:ns3="70d8ff8f-2f76-4d60-9861-a3b41e7778b5" targetNamespace="http://schemas.microsoft.com/office/2006/metadata/properties" ma:root="true" ma:fieldsID="b6d61de6af66d84cfe7d2b329940fbd9" ns2:_="" ns3:_="">
    <xsd:import namespace="032bdf9e-9440-4576-bf8c-86d236e5d85f"/>
    <xsd:import namespace="70d8ff8f-2f76-4d60-9861-a3b41e777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bdf9e-9440-4576-bf8c-86d236e5d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61c2927-b1d1-41db-afc1-fee03bc9b1d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8ff8f-2f76-4d60-9861-a3b41e7778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cb0564-17b1-498b-a08d-5af524c6311b}" ma:internalName="TaxCatchAll" ma:showField="CatchAllData" ma:web="70d8ff8f-2f76-4d60-9861-a3b41e777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FF7C1-0F18-4A6E-8DEE-D1A178AFF9AE}">
  <ds:schemaRefs>
    <ds:schemaRef ds:uri="032bdf9e-9440-4576-bf8c-86d236e5d85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0d8ff8f-2f76-4d60-9861-a3b41e7778b5"/>
    <ds:schemaRef ds:uri="http://www.w3.org/XML/1998/namespace"/>
    <ds:schemaRef ds:uri="http://purl.org/dc/dcmitype/"/>
  </ds:schemaRefs>
</ds:datastoreItem>
</file>

<file path=customXml/itemProps2.xml><?xml version="1.0" encoding="utf-8"?>
<ds:datastoreItem xmlns:ds="http://schemas.openxmlformats.org/officeDocument/2006/customXml" ds:itemID="{177CDEC6-83AD-4EA4-A476-1E21320D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bdf9e-9440-4576-bf8c-86d236e5d85f"/>
    <ds:schemaRef ds:uri="70d8ff8f-2f76-4d60-9861-a3b41e777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0D107-33F4-4A47-8993-2F24474EFB55}">
  <ds:schemaRefs>
    <ds:schemaRef ds:uri="http://schemas.microsoft.com/office/2006/metadata/longProperties"/>
  </ds:schemaRefs>
</ds:datastoreItem>
</file>

<file path=customXml/itemProps4.xml><?xml version="1.0" encoding="utf-8"?>
<ds:datastoreItem xmlns:ds="http://schemas.openxmlformats.org/officeDocument/2006/customXml" ds:itemID="{85B185EA-477C-48F4-B04B-2A9241F72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Hazlegrove preparatory school</vt:lpstr>
    </vt:vector>
  </TitlesOfParts>
  <Company>Hazlegrove Preparatory School</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Hazlegrove preparatory school</dc:title>
  <dc:subject/>
  <dc:creator>gc</dc:creator>
  <cp:keywords/>
  <cp:lastModifiedBy>Michelle Holley</cp:lastModifiedBy>
  <cp:revision>2</cp:revision>
  <cp:lastPrinted>2021-12-13T15:56:00Z</cp:lastPrinted>
  <dcterms:created xsi:type="dcterms:W3CDTF">2025-03-17T13:43:00Z</dcterms:created>
  <dcterms:modified xsi:type="dcterms:W3CDTF">2025-03-17T13:43:00Z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Eleanor Milln</vt:lpwstr>
  </property>
  <property fmtid="{D5CDD505-2E9C-101B-9397-08002B2CF9AE}" pid="3" name="Order">
    <vt:lpwstr>11984000.0000000</vt:lpwstr>
  </property>
  <property fmtid="{D5CDD505-2E9C-101B-9397-08002B2CF9AE}" pid="4" name="display_urn:schemas-microsoft-com:office:office#Author">
    <vt:lpwstr>Eleanor Milln</vt:lpwstr>
  </property>
  <property fmtid="{D5CDD505-2E9C-101B-9397-08002B2CF9AE}" pid="5" name="ContentTypeId">
    <vt:lpwstr>0x0101006860E8768AA8EA4EA7E06720F2A1D03B</vt:lpwstr>
  </property>
  <property fmtid="{D5CDD505-2E9C-101B-9397-08002B2CF9AE}" pid="6" name="MediaServiceImageTags">
    <vt:lpwstr/>
  </property>
</Properties>
</file>